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93" w:rsidRPr="006B18EC" w:rsidRDefault="00673987" w:rsidP="00D30993">
      <w:pPr>
        <w:widowControl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Публичная оферта</w:t>
      </w:r>
    </w:p>
    <w:p w:rsidR="00673987" w:rsidRDefault="00673987" w:rsidP="008533CE">
      <w:pPr>
        <w:widowControl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о реализации Подарочных сертификатов </w:t>
      </w:r>
    </w:p>
    <w:p w:rsidR="00673987" w:rsidRDefault="00673987" w:rsidP="008533CE">
      <w:pPr>
        <w:widowControl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Публичного акционерного общества </w:t>
      </w:r>
      <w:r w:rsidR="00F42DE7">
        <w:rPr>
          <w:rFonts w:ascii="Arial" w:hAnsi="Arial" w:cs="Arial"/>
          <w:b/>
          <w:sz w:val="23"/>
          <w:szCs w:val="23"/>
        </w:rPr>
        <w:t>«</w:t>
      </w:r>
      <w:r>
        <w:rPr>
          <w:rFonts w:ascii="Arial" w:hAnsi="Arial" w:cs="Arial"/>
          <w:b/>
          <w:sz w:val="23"/>
          <w:szCs w:val="23"/>
        </w:rPr>
        <w:t>Московское речное пароходство»</w:t>
      </w:r>
    </w:p>
    <w:p w:rsidR="00673987" w:rsidRDefault="00673987" w:rsidP="008533CE">
      <w:pPr>
        <w:widowControl w:val="0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30993" w:rsidRPr="006B18EC" w:rsidTr="00F42DE7">
        <w:tc>
          <w:tcPr>
            <w:tcW w:w="4927" w:type="dxa"/>
          </w:tcPr>
          <w:p w:rsidR="00D30993" w:rsidRPr="006B18EC" w:rsidRDefault="00D30993" w:rsidP="00B34DEB">
            <w:pPr>
              <w:pStyle w:val="21"/>
              <w:widowControl w:val="0"/>
              <w:ind w:firstLin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26" w:type="dxa"/>
          </w:tcPr>
          <w:p w:rsidR="00D30993" w:rsidRPr="006B18EC" w:rsidRDefault="00D30993" w:rsidP="00A71F72">
            <w:pPr>
              <w:pStyle w:val="21"/>
              <w:widowControl w:val="0"/>
              <w:ind w:firstLine="0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42DE7" w:rsidRPr="003D1B2A" w:rsidRDefault="00A71F72" w:rsidP="003D1B2A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Публичное</w:t>
      </w:r>
      <w:r w:rsidR="0043587D" w:rsidRPr="003D1B2A">
        <w:rPr>
          <w:rFonts w:ascii="Arial" w:hAnsi="Arial" w:cs="Arial"/>
          <w:b/>
          <w:sz w:val="22"/>
          <w:szCs w:val="22"/>
        </w:rPr>
        <w:t xml:space="preserve"> акционерное общество «Московское речное пароходство»</w:t>
      </w:r>
      <w:r w:rsidR="0043587D" w:rsidRPr="003D1B2A">
        <w:rPr>
          <w:rFonts w:ascii="Arial" w:hAnsi="Arial" w:cs="Arial"/>
          <w:sz w:val="22"/>
          <w:szCs w:val="22"/>
        </w:rPr>
        <w:t xml:space="preserve"> (далее </w:t>
      </w:r>
      <w:r w:rsidR="00F42DE7" w:rsidRPr="003D1B2A">
        <w:rPr>
          <w:rFonts w:ascii="Arial" w:hAnsi="Arial" w:cs="Arial"/>
          <w:sz w:val="22"/>
          <w:szCs w:val="22"/>
        </w:rPr>
        <w:t>–</w:t>
      </w:r>
      <w:r w:rsidR="0043587D" w:rsidRPr="003D1B2A">
        <w:rPr>
          <w:rFonts w:ascii="Arial" w:hAnsi="Arial" w:cs="Arial"/>
          <w:sz w:val="22"/>
          <w:szCs w:val="22"/>
        </w:rPr>
        <w:t xml:space="preserve"> </w:t>
      </w:r>
      <w:r w:rsidR="00F42DE7" w:rsidRPr="003D1B2A">
        <w:rPr>
          <w:rFonts w:ascii="Arial" w:hAnsi="Arial" w:cs="Arial"/>
          <w:sz w:val="22"/>
          <w:szCs w:val="22"/>
        </w:rPr>
        <w:t>ПАО МРП, Туроператор)</w:t>
      </w:r>
      <w:r w:rsidR="0043587D" w:rsidRPr="003D1B2A">
        <w:rPr>
          <w:rFonts w:ascii="Arial" w:hAnsi="Arial" w:cs="Arial"/>
          <w:sz w:val="22"/>
          <w:szCs w:val="22"/>
        </w:rPr>
        <w:t xml:space="preserve">, в лице Генерального директора Искрина Александра Валерьевича, действующего на основании Устава, </w:t>
      </w:r>
    </w:p>
    <w:p w:rsidR="00673987" w:rsidRPr="003D1B2A" w:rsidRDefault="00673987" w:rsidP="00F42DE7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публикует настоящее предложение о заключении договора о реализации Подарочных сертификатов (далее – </w:t>
      </w:r>
      <w:r w:rsidR="00574CFF">
        <w:rPr>
          <w:rFonts w:ascii="Arial" w:hAnsi="Arial" w:cs="Arial"/>
          <w:sz w:val="22"/>
          <w:szCs w:val="22"/>
        </w:rPr>
        <w:t>Публичная оферта</w:t>
      </w:r>
      <w:r w:rsidRPr="003D1B2A">
        <w:rPr>
          <w:rFonts w:ascii="Arial" w:hAnsi="Arial" w:cs="Arial"/>
          <w:sz w:val="22"/>
          <w:szCs w:val="22"/>
        </w:rPr>
        <w:t>), условия которого приведены ниже в адрес физических и юридических лиц, именуемых в дальнейшем «Покупатель».</w:t>
      </w:r>
    </w:p>
    <w:p w:rsidR="00673987" w:rsidRPr="003D1B2A" w:rsidRDefault="00673987" w:rsidP="00F42DE7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Акцепт Оферты означает, что Покупатель согласен со всеми положениями настояще</w:t>
      </w:r>
      <w:r w:rsidR="00574CFF">
        <w:rPr>
          <w:rFonts w:ascii="Arial" w:hAnsi="Arial" w:cs="Arial"/>
          <w:sz w:val="22"/>
          <w:szCs w:val="22"/>
        </w:rPr>
        <w:t xml:space="preserve">й Публичной оферты </w:t>
      </w:r>
      <w:r w:rsidRPr="003D1B2A">
        <w:rPr>
          <w:rFonts w:ascii="Arial" w:hAnsi="Arial" w:cs="Arial"/>
          <w:sz w:val="22"/>
          <w:szCs w:val="22"/>
        </w:rPr>
        <w:t>и равносилен заключению договора о реализации Подарочного сертификата.</w:t>
      </w:r>
    </w:p>
    <w:p w:rsidR="00673987" w:rsidRPr="003D1B2A" w:rsidRDefault="00673987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Настоящее предложение, согласно пункту 2 статьи 437 Гражданского кодекса Российской Федерации (далее – ГК РФ), является публичной офертой.</w:t>
      </w:r>
    </w:p>
    <w:p w:rsidR="00EE77E3" w:rsidRPr="003D1B2A" w:rsidRDefault="00EE77E3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Настоящая </w:t>
      </w:r>
      <w:r w:rsidR="00574CFF">
        <w:rPr>
          <w:rFonts w:ascii="Arial" w:hAnsi="Arial" w:cs="Arial"/>
          <w:sz w:val="22"/>
          <w:szCs w:val="22"/>
        </w:rPr>
        <w:t xml:space="preserve">Публичная </w:t>
      </w:r>
      <w:r w:rsidRPr="003D1B2A">
        <w:rPr>
          <w:rFonts w:ascii="Arial" w:hAnsi="Arial" w:cs="Arial"/>
          <w:sz w:val="22"/>
          <w:szCs w:val="22"/>
        </w:rPr>
        <w:t xml:space="preserve">оферта вступает в силу с момента размещения в сети Интернет по адресу: </w:t>
      </w:r>
      <w:hyperlink r:id="rId8" w:history="1"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https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://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844694" w:rsidRPr="00844694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mosturflot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/</w:t>
        </w:r>
      </w:hyperlink>
      <w:r w:rsidRPr="003D1B2A">
        <w:rPr>
          <w:rFonts w:ascii="Arial" w:hAnsi="Arial" w:cs="Arial"/>
          <w:sz w:val="22"/>
          <w:szCs w:val="22"/>
        </w:rPr>
        <w:t xml:space="preserve"> и действует до момента отзыва </w:t>
      </w:r>
      <w:r w:rsidR="00574CFF">
        <w:rPr>
          <w:rFonts w:ascii="Arial" w:hAnsi="Arial" w:cs="Arial"/>
          <w:sz w:val="22"/>
          <w:szCs w:val="22"/>
        </w:rPr>
        <w:t>Публичной о</w:t>
      </w:r>
      <w:r w:rsidRPr="003D1B2A">
        <w:rPr>
          <w:rFonts w:ascii="Arial" w:hAnsi="Arial" w:cs="Arial"/>
          <w:sz w:val="22"/>
          <w:szCs w:val="22"/>
        </w:rPr>
        <w:t>ферты Туроператором.</w:t>
      </w:r>
    </w:p>
    <w:p w:rsidR="00EE77E3" w:rsidRPr="003D1B2A" w:rsidRDefault="00EE77E3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Туроператор вправе в любое время по своему усмотрению изменить условия </w:t>
      </w:r>
      <w:r w:rsidR="00574CFF">
        <w:rPr>
          <w:rFonts w:ascii="Arial" w:hAnsi="Arial" w:cs="Arial"/>
          <w:sz w:val="22"/>
          <w:szCs w:val="22"/>
        </w:rPr>
        <w:t>Публичной о</w:t>
      </w:r>
      <w:r w:rsidRPr="003D1B2A">
        <w:rPr>
          <w:rFonts w:ascii="Arial" w:hAnsi="Arial" w:cs="Arial"/>
          <w:sz w:val="22"/>
          <w:szCs w:val="22"/>
        </w:rPr>
        <w:t xml:space="preserve">ферты или отозвать её. </w:t>
      </w:r>
    </w:p>
    <w:p w:rsidR="00EE77E3" w:rsidRPr="003D1B2A" w:rsidRDefault="00EE77E3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В случае изменения Туроператором условий </w:t>
      </w:r>
      <w:r w:rsidR="00574CFF">
        <w:rPr>
          <w:rFonts w:ascii="Arial" w:hAnsi="Arial" w:cs="Arial"/>
          <w:sz w:val="22"/>
          <w:szCs w:val="22"/>
        </w:rPr>
        <w:t>Публичной оферты, изменения</w:t>
      </w:r>
      <w:r w:rsidRPr="003D1B2A">
        <w:rPr>
          <w:rFonts w:ascii="Arial" w:hAnsi="Arial" w:cs="Arial"/>
          <w:sz w:val="22"/>
          <w:szCs w:val="22"/>
        </w:rPr>
        <w:t xml:space="preserve"> вступают в силу с момента размещения измене</w:t>
      </w:r>
      <w:r w:rsidR="00813E19">
        <w:rPr>
          <w:rFonts w:ascii="Arial" w:hAnsi="Arial" w:cs="Arial"/>
          <w:sz w:val="22"/>
          <w:szCs w:val="22"/>
        </w:rPr>
        <w:t>нных условий Публичной о</w:t>
      </w:r>
      <w:r w:rsidRPr="003D1B2A">
        <w:rPr>
          <w:rFonts w:ascii="Arial" w:hAnsi="Arial" w:cs="Arial"/>
          <w:sz w:val="22"/>
          <w:szCs w:val="22"/>
        </w:rPr>
        <w:t xml:space="preserve">ферты в сети Интернет по адресу </w:t>
      </w:r>
      <w:hyperlink r:id="rId9" w:history="1"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https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://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844694" w:rsidRPr="00844694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mosturflot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/</w:t>
        </w:r>
      </w:hyperlink>
      <w:r w:rsidRPr="003D1B2A">
        <w:rPr>
          <w:rFonts w:ascii="Arial" w:hAnsi="Arial" w:cs="Arial"/>
          <w:sz w:val="22"/>
          <w:szCs w:val="22"/>
        </w:rPr>
        <w:t>, если иной срок не указан Туроператором при таком размещении.</w:t>
      </w:r>
    </w:p>
    <w:p w:rsidR="00EE77E3" w:rsidRPr="003D1B2A" w:rsidRDefault="00B9518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Полным и безоговорочным принятием (акцептом) условий настоящего предложения является оплата Подарочного сертификата на интернет-сайте Туроператора </w:t>
      </w:r>
      <w:hyperlink r:id="rId10" w:history="1"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https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://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844694" w:rsidRPr="00844694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mosturflot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/</w:t>
        </w:r>
      </w:hyperlink>
      <w:r w:rsidR="004B1E76">
        <w:rPr>
          <w:rFonts w:ascii="Arial" w:hAnsi="Arial" w:cs="Arial"/>
          <w:sz w:val="22"/>
          <w:szCs w:val="22"/>
        </w:rPr>
        <w:t xml:space="preserve"> </w:t>
      </w:r>
      <w:r w:rsidR="004B1E76" w:rsidRPr="004B1E76">
        <w:rPr>
          <w:rFonts w:ascii="Arial" w:hAnsi="Arial" w:cs="Arial"/>
          <w:sz w:val="22"/>
          <w:szCs w:val="22"/>
        </w:rPr>
        <w:t>и в официальных офисах продаж Туроператора</w:t>
      </w:r>
      <w:r w:rsidR="004B1E76">
        <w:rPr>
          <w:rFonts w:ascii="Arial" w:hAnsi="Arial" w:cs="Arial"/>
          <w:sz w:val="22"/>
          <w:szCs w:val="22"/>
        </w:rPr>
        <w:t xml:space="preserve">. </w:t>
      </w:r>
    </w:p>
    <w:p w:rsidR="00B9518A" w:rsidRPr="003D1B2A" w:rsidRDefault="00B9518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</w:p>
    <w:p w:rsidR="00B9518A" w:rsidRPr="003D1B2A" w:rsidRDefault="00B9518A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Термины и определения.</w:t>
      </w:r>
    </w:p>
    <w:p w:rsidR="00B9518A" w:rsidRPr="003D1B2A" w:rsidRDefault="00B9518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 xml:space="preserve">Подарочный сертификат </w:t>
      </w:r>
      <w:r w:rsidRPr="003D1B2A">
        <w:rPr>
          <w:rFonts w:ascii="Arial" w:hAnsi="Arial" w:cs="Arial"/>
          <w:sz w:val="22"/>
          <w:szCs w:val="22"/>
        </w:rPr>
        <w:t>(далее по тексту – Сертификат) – денежное обязательство, не являющееся ценной бумагой.</w:t>
      </w:r>
    </w:p>
    <w:p w:rsidR="00B9518A" w:rsidRPr="003D1B2A" w:rsidRDefault="00B9518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Сертификат доставляется Покупателю в </w:t>
      </w:r>
      <w:r w:rsidR="004B1E76" w:rsidRPr="004B1E76">
        <w:rPr>
          <w:rFonts w:ascii="Arial" w:hAnsi="Arial" w:cs="Arial"/>
          <w:sz w:val="22"/>
          <w:szCs w:val="22"/>
        </w:rPr>
        <w:t xml:space="preserve">печатном или </w:t>
      </w:r>
      <w:r w:rsidRPr="003D1B2A">
        <w:rPr>
          <w:rFonts w:ascii="Arial" w:hAnsi="Arial" w:cs="Arial"/>
          <w:sz w:val="22"/>
          <w:szCs w:val="22"/>
        </w:rPr>
        <w:t>электронном виде.</w:t>
      </w:r>
    </w:p>
    <w:p w:rsidR="00B9518A" w:rsidRPr="003D1B2A" w:rsidRDefault="00B9518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Сертификат имеет </w:t>
      </w:r>
      <w:r w:rsidR="00BE232A" w:rsidRPr="003D1B2A">
        <w:rPr>
          <w:rFonts w:ascii="Arial" w:hAnsi="Arial" w:cs="Arial"/>
          <w:sz w:val="22"/>
          <w:szCs w:val="22"/>
        </w:rPr>
        <w:t>номер, позволяющий Туроператору идентифицировать Сертификат при его предъявлении Покупателем или Предъявителем.</w:t>
      </w:r>
    </w:p>
    <w:p w:rsidR="00BE232A" w:rsidRPr="003D1B2A" w:rsidRDefault="00BE232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Сертификат выпускается Туроператором ПАО МРП, ИНН 7712019406, КПП 774301001, ОГРН 1027739015611, место нахождения:</w:t>
      </w:r>
      <w:r w:rsidR="004B1E76">
        <w:rPr>
          <w:rFonts w:ascii="Arial" w:hAnsi="Arial" w:cs="Arial"/>
          <w:sz w:val="22"/>
          <w:szCs w:val="22"/>
        </w:rPr>
        <w:t xml:space="preserve"> </w:t>
      </w:r>
      <w:r w:rsidR="004B1E76" w:rsidRPr="004B1E76">
        <w:rPr>
          <w:rFonts w:ascii="Arial" w:hAnsi="Arial" w:cs="Arial"/>
          <w:sz w:val="22"/>
          <w:szCs w:val="22"/>
        </w:rPr>
        <w:t>125445, город Мос</w:t>
      </w:r>
      <w:r w:rsidR="004B1E76">
        <w:rPr>
          <w:rFonts w:ascii="Arial" w:hAnsi="Arial" w:cs="Arial"/>
          <w:sz w:val="22"/>
          <w:szCs w:val="22"/>
        </w:rPr>
        <w:t xml:space="preserve">ква, Ленинградское шоссе, дом </w:t>
      </w:r>
      <w:r w:rsidR="004B1E76" w:rsidRPr="004B1E76">
        <w:rPr>
          <w:rFonts w:ascii="Arial" w:hAnsi="Arial" w:cs="Arial"/>
          <w:sz w:val="22"/>
          <w:szCs w:val="22"/>
        </w:rPr>
        <w:t>69, к. 1..</w:t>
      </w:r>
    </w:p>
    <w:p w:rsidR="00B9518A" w:rsidRPr="003D1B2A" w:rsidRDefault="00E73506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Сертификат формируется в процессе проведения последовательных действий Покупателя, производимых на </w:t>
      </w:r>
      <w:r w:rsidR="00824594" w:rsidRPr="003D1B2A">
        <w:rPr>
          <w:rFonts w:ascii="Arial" w:hAnsi="Arial" w:cs="Arial"/>
          <w:sz w:val="22"/>
          <w:szCs w:val="22"/>
        </w:rPr>
        <w:t xml:space="preserve">официальном </w:t>
      </w:r>
      <w:r w:rsidRPr="003D1B2A">
        <w:rPr>
          <w:rFonts w:ascii="Arial" w:hAnsi="Arial" w:cs="Arial"/>
          <w:sz w:val="22"/>
          <w:szCs w:val="22"/>
        </w:rPr>
        <w:t>сайте</w:t>
      </w:r>
      <w:r w:rsidR="00824594" w:rsidRPr="003D1B2A">
        <w:rPr>
          <w:rFonts w:ascii="Arial" w:hAnsi="Arial" w:cs="Arial"/>
          <w:sz w:val="22"/>
          <w:szCs w:val="22"/>
        </w:rPr>
        <w:t xml:space="preserve"> Туроператора </w:t>
      </w:r>
      <w:r w:rsidRPr="003D1B2A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https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://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844694" w:rsidRPr="00844694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mosturflot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.</w:t>
        </w:r>
        <w:r w:rsidR="00844694" w:rsidRPr="00BB3185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r w:rsidR="00844694" w:rsidRPr="00BB3185">
          <w:rPr>
            <w:rStyle w:val="a8"/>
            <w:rFonts w:ascii="Arial" w:hAnsi="Arial" w:cs="Arial"/>
            <w:sz w:val="22"/>
            <w:szCs w:val="22"/>
          </w:rPr>
          <w:t>/</w:t>
        </w:r>
      </w:hyperlink>
      <w:r w:rsidRPr="003D1B2A">
        <w:rPr>
          <w:rFonts w:ascii="Arial" w:hAnsi="Arial" w:cs="Arial"/>
          <w:sz w:val="22"/>
          <w:szCs w:val="22"/>
        </w:rPr>
        <w:t xml:space="preserve"> с проведением онлайн оплаты, а также </w:t>
      </w:r>
      <w:r w:rsidR="00813E19">
        <w:rPr>
          <w:rFonts w:ascii="Arial" w:hAnsi="Arial" w:cs="Arial"/>
          <w:sz w:val="22"/>
          <w:szCs w:val="22"/>
        </w:rPr>
        <w:t xml:space="preserve">оплаты Сертификата </w:t>
      </w:r>
      <w:r w:rsidRPr="003D1B2A">
        <w:rPr>
          <w:rFonts w:ascii="Arial" w:hAnsi="Arial" w:cs="Arial"/>
          <w:sz w:val="22"/>
          <w:szCs w:val="22"/>
        </w:rPr>
        <w:t>в официальных офисах продаж Туроператора и оплате за безналичный и наличный расчёт.</w:t>
      </w:r>
    </w:p>
    <w:p w:rsidR="00E73506" w:rsidRPr="003D1B2A" w:rsidRDefault="00E73506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Сертификат не является именным, им может воспользоваться любой Предъявитель.</w:t>
      </w:r>
    </w:p>
    <w:p w:rsidR="00E73506" w:rsidRPr="003D1B2A" w:rsidRDefault="00E73506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Сертификат предоставляет право Предъявителю Сертификата на приобретение туристского продукта и/или туристских услуг на сумму, эквивалентную её номиналу.</w:t>
      </w:r>
    </w:p>
    <w:p w:rsidR="00E73506" w:rsidRPr="003D1B2A" w:rsidRDefault="00E73506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Туроператор гарантирует принятие Сертификата в подтверждение оплаты туристского продукта </w:t>
      </w:r>
      <w:r w:rsidR="00885AEF" w:rsidRPr="003D1B2A">
        <w:rPr>
          <w:rFonts w:ascii="Arial" w:hAnsi="Arial" w:cs="Arial"/>
          <w:sz w:val="22"/>
          <w:szCs w:val="22"/>
        </w:rPr>
        <w:t>и/или туристских услуг.</w:t>
      </w:r>
    </w:p>
    <w:p w:rsidR="00885AEF" w:rsidRPr="003D1B2A" w:rsidRDefault="00885AEF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Номинал Сертификата</w:t>
      </w:r>
      <w:r w:rsidRPr="003D1B2A">
        <w:rPr>
          <w:rFonts w:ascii="Arial" w:hAnsi="Arial" w:cs="Arial"/>
          <w:sz w:val="22"/>
          <w:szCs w:val="22"/>
        </w:rPr>
        <w:t xml:space="preserve"> – максимальный предел использования авансируемых средств по каждому Сертификату в отдельности без дополнительной оплаты.</w:t>
      </w:r>
    </w:p>
    <w:p w:rsidR="00885AEF" w:rsidRPr="003D1B2A" w:rsidRDefault="00885AEF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Предъявитель</w:t>
      </w:r>
      <w:r w:rsidRPr="003D1B2A">
        <w:rPr>
          <w:rFonts w:ascii="Arial" w:hAnsi="Arial" w:cs="Arial"/>
          <w:sz w:val="22"/>
          <w:szCs w:val="22"/>
        </w:rPr>
        <w:t xml:space="preserve"> – лицо, являющееся держателем Сертификата, выступающее от своего имени или от имени третьего лица, реализующее право на получение </w:t>
      </w:r>
      <w:r w:rsidR="00813E19">
        <w:rPr>
          <w:rFonts w:ascii="Arial" w:hAnsi="Arial" w:cs="Arial"/>
          <w:sz w:val="22"/>
          <w:szCs w:val="22"/>
        </w:rPr>
        <w:t xml:space="preserve">туристских </w:t>
      </w:r>
      <w:r w:rsidRPr="003D1B2A">
        <w:rPr>
          <w:rFonts w:ascii="Arial" w:hAnsi="Arial" w:cs="Arial"/>
          <w:sz w:val="22"/>
          <w:szCs w:val="22"/>
        </w:rPr>
        <w:t xml:space="preserve">услуг для личного, </w:t>
      </w:r>
      <w:r w:rsidR="00461C6A" w:rsidRPr="003D1B2A">
        <w:rPr>
          <w:rFonts w:ascii="Arial" w:hAnsi="Arial" w:cs="Arial"/>
          <w:sz w:val="22"/>
          <w:szCs w:val="22"/>
        </w:rPr>
        <w:t>семейного и иного использования на сумму, установленную номиналом Сертификата.</w:t>
      </w:r>
    </w:p>
    <w:p w:rsidR="00461C6A" w:rsidRPr="003D1B2A" w:rsidRDefault="00461C6A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Услуги</w:t>
      </w:r>
      <w:r w:rsidRPr="003D1B2A">
        <w:rPr>
          <w:rFonts w:ascii="Arial" w:hAnsi="Arial" w:cs="Arial"/>
          <w:sz w:val="22"/>
          <w:szCs w:val="22"/>
        </w:rPr>
        <w:t xml:space="preserve"> – комплекс услуг, включающий туристский продукт и/или туристские услуги в соответствии с выбранной Предъявителем Сертификата программой.</w:t>
      </w:r>
    </w:p>
    <w:p w:rsidR="00813E19" w:rsidRDefault="00813E19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461C6A" w:rsidRPr="003D1B2A" w:rsidRDefault="00461C6A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 xml:space="preserve">Предмет </w:t>
      </w:r>
      <w:r w:rsidR="00813E19">
        <w:rPr>
          <w:rFonts w:ascii="Arial" w:hAnsi="Arial" w:cs="Arial"/>
          <w:b/>
          <w:sz w:val="22"/>
          <w:szCs w:val="22"/>
        </w:rPr>
        <w:t xml:space="preserve">Публичной </w:t>
      </w:r>
      <w:r w:rsidR="00D44127" w:rsidRPr="003D1B2A">
        <w:rPr>
          <w:rFonts w:ascii="Arial" w:hAnsi="Arial" w:cs="Arial"/>
          <w:b/>
          <w:sz w:val="22"/>
          <w:szCs w:val="22"/>
        </w:rPr>
        <w:t>оферты</w:t>
      </w:r>
      <w:r w:rsidRPr="003D1B2A">
        <w:rPr>
          <w:rFonts w:ascii="Arial" w:hAnsi="Arial" w:cs="Arial"/>
          <w:b/>
          <w:sz w:val="22"/>
          <w:szCs w:val="22"/>
        </w:rPr>
        <w:t>.</w:t>
      </w:r>
    </w:p>
    <w:p w:rsidR="00461C6A" w:rsidRPr="003D1B2A" w:rsidRDefault="00461C6A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Предметом настояще</w:t>
      </w:r>
      <w:r w:rsidR="00813E19">
        <w:rPr>
          <w:rFonts w:ascii="Arial" w:hAnsi="Arial" w:cs="Arial"/>
          <w:sz w:val="22"/>
          <w:szCs w:val="22"/>
        </w:rPr>
        <w:t xml:space="preserve">й Публичной оферты </w:t>
      </w:r>
      <w:r w:rsidRPr="003D1B2A">
        <w:rPr>
          <w:rFonts w:ascii="Arial" w:hAnsi="Arial" w:cs="Arial"/>
          <w:sz w:val="22"/>
          <w:szCs w:val="22"/>
        </w:rPr>
        <w:t>является предоставление Покупателю Сертификат</w:t>
      </w:r>
      <w:r w:rsidR="00813E19">
        <w:rPr>
          <w:rFonts w:ascii="Arial" w:hAnsi="Arial" w:cs="Arial"/>
          <w:sz w:val="22"/>
          <w:szCs w:val="22"/>
        </w:rPr>
        <w:t>а</w:t>
      </w:r>
      <w:r w:rsidR="0069228D" w:rsidRPr="003D1B2A">
        <w:rPr>
          <w:rFonts w:ascii="Arial" w:hAnsi="Arial" w:cs="Arial"/>
          <w:sz w:val="22"/>
          <w:szCs w:val="22"/>
        </w:rPr>
        <w:t>,</w:t>
      </w:r>
      <w:r w:rsidRPr="003D1B2A">
        <w:rPr>
          <w:rFonts w:ascii="Arial" w:hAnsi="Arial" w:cs="Arial"/>
          <w:sz w:val="22"/>
          <w:szCs w:val="22"/>
        </w:rPr>
        <w:t xml:space="preserve"> </w:t>
      </w:r>
      <w:r w:rsidRPr="003D1B2A">
        <w:rPr>
          <w:rFonts w:ascii="Arial" w:hAnsi="Arial" w:cs="Arial"/>
          <w:b/>
          <w:sz w:val="22"/>
          <w:szCs w:val="22"/>
        </w:rPr>
        <w:t>со сроком действия 2 (Два) года.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lastRenderedPageBreak/>
        <w:t>Количество Сертификатов не ограничено.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 xml:space="preserve">Доступные номиналы Сертификатов: 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5 000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10 000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15 000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20 000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30 000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50 000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70 000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100 000 рублей,</w:t>
      </w:r>
    </w:p>
    <w:p w:rsidR="009F096F" w:rsidRPr="00001346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150 000 рублей.</w:t>
      </w:r>
    </w:p>
    <w:p w:rsidR="009F096F" w:rsidRPr="003D1B2A" w:rsidRDefault="009F096F" w:rsidP="009F096F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Туроператор обеспечивает оказание комплекса услуг, входящих в туристский продукт Предъявителю Сертификата после заключения соответствующего Договора о реализации туристского продукта с Предъявителем Сертификата.</w:t>
      </w:r>
    </w:p>
    <w:p w:rsidR="00D44127" w:rsidRPr="003D1B2A" w:rsidRDefault="00D44127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Оплата туристских услуг осуществляется Сертификатом в соответствии с номиналом. </w:t>
      </w:r>
    </w:p>
    <w:p w:rsidR="00D8692B" w:rsidRPr="003D1B2A" w:rsidRDefault="00D8692B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Разрешено частичное использование Сертификата.</w:t>
      </w:r>
    </w:p>
    <w:p w:rsidR="00D8692B" w:rsidRPr="003D1B2A" w:rsidRDefault="00D8692B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 полной оплате туристских услуг Сертификатом, номинал Сертификата списывается полностью.</w:t>
      </w:r>
    </w:p>
    <w:p w:rsidR="00D8692B" w:rsidRPr="003D1B2A" w:rsidRDefault="00D8692B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В случае недостаточности номинальной стоимости Сертификата для оплаты туристских услуг, Предъявитель Сертификата имеет право доплатить разницу в стоимости услуг за счет собственных средств.</w:t>
      </w:r>
    </w:p>
    <w:p w:rsidR="00D8692B" w:rsidRPr="003D1B2A" w:rsidRDefault="00D8692B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 xml:space="preserve">В случае, если разница между стоимостью заказанных туристских услуг оказалась меньше, чем номинал Сертификата, разница в стоимости </w:t>
      </w:r>
      <w:r w:rsidR="00F90656" w:rsidRPr="00001346">
        <w:rPr>
          <w:rFonts w:ascii="Arial" w:hAnsi="Arial" w:cs="Arial"/>
          <w:sz w:val="22"/>
          <w:szCs w:val="22"/>
        </w:rPr>
        <w:t xml:space="preserve">остаётся </w:t>
      </w:r>
      <w:r w:rsidR="009F096F" w:rsidRPr="00001346">
        <w:rPr>
          <w:rFonts w:ascii="Arial" w:hAnsi="Arial" w:cs="Arial"/>
          <w:sz w:val="22"/>
          <w:szCs w:val="22"/>
        </w:rPr>
        <w:t>в виде изменённой оставшейся суммы номинала сертификата</w:t>
      </w:r>
      <w:r w:rsidRPr="00001346">
        <w:rPr>
          <w:rFonts w:ascii="Arial" w:hAnsi="Arial" w:cs="Arial"/>
          <w:sz w:val="22"/>
          <w:szCs w:val="22"/>
        </w:rPr>
        <w:t>.</w:t>
      </w:r>
    </w:p>
    <w:p w:rsidR="00D8692B" w:rsidRPr="003D1B2A" w:rsidRDefault="00D8692B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При частичной оплате туристских услуг Сертификатом, в Сертификате изменяется </w:t>
      </w:r>
      <w:r w:rsidR="000D65D6" w:rsidRPr="003D1B2A">
        <w:rPr>
          <w:rFonts w:ascii="Arial" w:hAnsi="Arial" w:cs="Arial"/>
          <w:sz w:val="22"/>
          <w:szCs w:val="22"/>
        </w:rPr>
        <w:t xml:space="preserve">оставшаяся </w:t>
      </w:r>
      <w:r w:rsidRPr="003D1B2A">
        <w:rPr>
          <w:rFonts w:ascii="Arial" w:hAnsi="Arial" w:cs="Arial"/>
          <w:sz w:val="22"/>
          <w:szCs w:val="22"/>
        </w:rPr>
        <w:t>номинал</w:t>
      </w:r>
      <w:r w:rsidR="000D65D6" w:rsidRPr="003D1B2A">
        <w:rPr>
          <w:rFonts w:ascii="Arial" w:hAnsi="Arial" w:cs="Arial"/>
          <w:sz w:val="22"/>
          <w:szCs w:val="22"/>
        </w:rPr>
        <w:t>ьная стоимость Сертификата.</w:t>
      </w:r>
    </w:p>
    <w:p w:rsidR="000D65D6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Реквизитами сертификата являются: наименование, номер, срок действия, номинал. </w:t>
      </w:r>
    </w:p>
    <w:p w:rsidR="00666EE5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Сертификат с истёкшим сроком действия считается недействительным и не принимается в качестве оплаты.</w:t>
      </w:r>
    </w:p>
    <w:p w:rsidR="00666EE5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Приобретённый Сертификат возврату не подлежит.</w:t>
      </w:r>
    </w:p>
    <w:p w:rsidR="00666EE5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Утерянный Сертификат не восстанавливается.</w:t>
      </w:r>
    </w:p>
    <w:p w:rsidR="00666EE5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Сертификат нельзя обменять на денежный эквивалент, указанный в Сертификате.</w:t>
      </w:r>
    </w:p>
    <w:p w:rsidR="00666EE5" w:rsidRPr="003D1B2A" w:rsidRDefault="00666EE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 ус</w:t>
      </w:r>
      <w:r w:rsidR="0069228D" w:rsidRPr="003D1B2A">
        <w:rPr>
          <w:rFonts w:ascii="Arial" w:hAnsi="Arial" w:cs="Arial"/>
          <w:sz w:val="22"/>
          <w:szCs w:val="22"/>
        </w:rPr>
        <w:t>ловии поступления полной оплаты за Сертификат, Сертификат не может быть аннулирован Туроператором в одностороннем порядке до истечения срока его действия.</w:t>
      </w:r>
    </w:p>
    <w:p w:rsidR="0069228D" w:rsidRPr="003D1B2A" w:rsidRDefault="0069228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 отказе Предъявления Сертификата от оформленных туристских услуг или отсутствии возможности по причинам, не зависящим от Туроператора, принять заказанные и оплаченные туристские услуги, возврат Туроператором оплаты (части оплаты), проведенной с использованием Сертификата, производится Предъявителю в виде нового Сертификата того же номинала и того же срока действия, который был использо</w:t>
      </w:r>
      <w:r w:rsidR="002D7382" w:rsidRPr="003D1B2A">
        <w:rPr>
          <w:rFonts w:ascii="Arial" w:hAnsi="Arial" w:cs="Arial"/>
          <w:sz w:val="22"/>
          <w:szCs w:val="22"/>
        </w:rPr>
        <w:t>ван при оплате туристских услуг, при условии отсутствия штрафных санкций и удержания фактически понесенных расходов, указанных в договоре о реализации туристских услуг, заключенным между Туроператором и Предъявителем Сертификата, на момент отказа от услуги.</w:t>
      </w:r>
    </w:p>
    <w:p w:rsidR="007D6869" w:rsidRPr="003D1B2A" w:rsidRDefault="00FE058F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По истечению срока действия Сертификата (2 года</w:t>
      </w:r>
      <w:r w:rsidR="007D6869" w:rsidRPr="003D1B2A">
        <w:rPr>
          <w:rFonts w:ascii="Arial" w:hAnsi="Arial" w:cs="Arial"/>
          <w:sz w:val="22"/>
          <w:szCs w:val="22"/>
        </w:rPr>
        <w:t xml:space="preserve"> с момента выдачи</w:t>
      </w:r>
      <w:r w:rsidRPr="003D1B2A">
        <w:rPr>
          <w:rFonts w:ascii="Arial" w:hAnsi="Arial" w:cs="Arial"/>
          <w:sz w:val="22"/>
          <w:szCs w:val="22"/>
        </w:rPr>
        <w:t xml:space="preserve">), денежные средства, имеющиеся на Сертификате, возвращаются Покупателю в течение 10 </w:t>
      </w:r>
      <w:r w:rsidR="00164B7D" w:rsidRPr="003D1B2A">
        <w:rPr>
          <w:rFonts w:ascii="Arial" w:hAnsi="Arial" w:cs="Arial"/>
          <w:sz w:val="22"/>
          <w:szCs w:val="22"/>
        </w:rPr>
        <w:t xml:space="preserve">календарных </w:t>
      </w:r>
      <w:r w:rsidRPr="003D1B2A">
        <w:rPr>
          <w:rFonts w:ascii="Arial" w:hAnsi="Arial" w:cs="Arial"/>
          <w:sz w:val="22"/>
          <w:szCs w:val="22"/>
        </w:rPr>
        <w:t xml:space="preserve">дней </w:t>
      </w:r>
      <w:r w:rsidR="007D6869" w:rsidRPr="003D1B2A">
        <w:rPr>
          <w:rFonts w:ascii="Arial" w:hAnsi="Arial" w:cs="Arial"/>
          <w:sz w:val="22"/>
          <w:szCs w:val="22"/>
        </w:rPr>
        <w:t>со дня оформления и подач</w:t>
      </w:r>
      <w:r w:rsidR="00164B7D" w:rsidRPr="003D1B2A">
        <w:rPr>
          <w:rFonts w:ascii="Arial" w:hAnsi="Arial" w:cs="Arial"/>
          <w:sz w:val="22"/>
          <w:szCs w:val="22"/>
        </w:rPr>
        <w:t xml:space="preserve">и Туроператору </w:t>
      </w:r>
      <w:r w:rsidR="00F90656">
        <w:rPr>
          <w:rFonts w:ascii="Arial" w:hAnsi="Arial" w:cs="Arial"/>
          <w:sz w:val="22"/>
          <w:szCs w:val="22"/>
        </w:rPr>
        <w:t xml:space="preserve">Покупателем </w:t>
      </w:r>
      <w:r w:rsidR="00164B7D" w:rsidRPr="003D1B2A">
        <w:rPr>
          <w:rFonts w:ascii="Arial" w:hAnsi="Arial" w:cs="Arial"/>
          <w:sz w:val="22"/>
          <w:szCs w:val="22"/>
        </w:rPr>
        <w:t>соответствующего заявления на возврат денежных средств</w:t>
      </w:r>
      <w:r w:rsidR="007D6869" w:rsidRPr="003D1B2A">
        <w:rPr>
          <w:rFonts w:ascii="Arial" w:hAnsi="Arial" w:cs="Arial"/>
          <w:sz w:val="22"/>
          <w:szCs w:val="22"/>
        </w:rPr>
        <w:t>.</w:t>
      </w:r>
    </w:p>
    <w:p w:rsidR="002D7382" w:rsidRPr="003D1B2A" w:rsidRDefault="002D7382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П</w:t>
      </w:r>
      <w:r w:rsidR="007D7322" w:rsidRPr="003D1B2A">
        <w:rPr>
          <w:rFonts w:ascii="Arial" w:hAnsi="Arial" w:cs="Arial"/>
          <w:b/>
          <w:sz w:val="22"/>
          <w:szCs w:val="22"/>
        </w:rPr>
        <w:t>рава и обязанности Туроператора.</w:t>
      </w:r>
    </w:p>
    <w:p w:rsidR="002D7382" w:rsidRPr="003D1B2A" w:rsidRDefault="007D7322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Предоставить Сертификат Покупателю в течение 24 часов с момента произведенной Покупателем оплаты стоимости Сертификата посредством направления электронного сообщения на адрес, указанный Покупателем при оформлении заказа.</w:t>
      </w:r>
    </w:p>
    <w:p w:rsidR="009F096F" w:rsidRDefault="009F096F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001346">
        <w:rPr>
          <w:rFonts w:ascii="Arial" w:hAnsi="Arial" w:cs="Arial"/>
          <w:sz w:val="22"/>
          <w:szCs w:val="22"/>
        </w:rPr>
        <w:t>Обеспечить оказание комплекса услуг, входящих в туристский продукт, Заказчику после заключения договора о реализации туристского продукта с Предъявителем Сертификата.</w:t>
      </w:r>
    </w:p>
    <w:p w:rsidR="007D7322" w:rsidRPr="003D1B2A" w:rsidRDefault="007D7322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Принять предъявленный действующий Сертификат в оплату по договору о реализации туристского продукта.</w:t>
      </w:r>
    </w:p>
    <w:p w:rsidR="007D7322" w:rsidRPr="003D1B2A" w:rsidRDefault="0088156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lastRenderedPageBreak/>
        <w:t>Изымать (погасить) использованный Сертификат у Предъявителя в момент заключения договора о реализации туристского продукта.</w:t>
      </w:r>
    </w:p>
    <w:p w:rsidR="0088156D" w:rsidRPr="003D1B2A" w:rsidRDefault="0088156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Информировать Покупателя или Предъявителя Сертификата по всем вопросам, возникающим в период использования Сертификата. </w:t>
      </w:r>
    </w:p>
    <w:p w:rsidR="0088156D" w:rsidRPr="003D1B2A" w:rsidRDefault="0088156D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Права и обязанности Покупателя.</w:t>
      </w:r>
    </w:p>
    <w:p w:rsidR="0088156D" w:rsidRPr="003D1B2A" w:rsidRDefault="0088156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Оплатить стоимость Сертификата после оформления заказа.</w:t>
      </w:r>
    </w:p>
    <w:p w:rsidR="0088156D" w:rsidRPr="003D1B2A" w:rsidRDefault="002935F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Принять от Туроператора Сертификат для последующей передачи его Предъявителю, либо для личного использования. Покупатель распечатывает Сертификат посредством перехода по ссылке, указанной в </w:t>
      </w:r>
      <w:r w:rsidR="00824594" w:rsidRPr="003D1B2A">
        <w:rPr>
          <w:rFonts w:ascii="Arial" w:hAnsi="Arial" w:cs="Arial"/>
          <w:sz w:val="22"/>
          <w:szCs w:val="22"/>
        </w:rPr>
        <w:t xml:space="preserve">электронном </w:t>
      </w:r>
      <w:r w:rsidRPr="003D1B2A">
        <w:rPr>
          <w:rFonts w:ascii="Arial" w:hAnsi="Arial" w:cs="Arial"/>
          <w:sz w:val="22"/>
          <w:szCs w:val="22"/>
        </w:rPr>
        <w:t xml:space="preserve">почтовом сообщении, полученном от Туроператора. </w:t>
      </w:r>
    </w:p>
    <w:p w:rsidR="002935F5" w:rsidRPr="003D1B2A" w:rsidRDefault="002935F5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Ознакомить Предъявителя Сер</w:t>
      </w:r>
      <w:r w:rsidR="00F90656">
        <w:rPr>
          <w:rFonts w:ascii="Arial" w:hAnsi="Arial" w:cs="Arial"/>
          <w:sz w:val="22"/>
          <w:szCs w:val="22"/>
        </w:rPr>
        <w:t>тификата с условиями настоящей П</w:t>
      </w:r>
      <w:r w:rsidRPr="003D1B2A">
        <w:rPr>
          <w:rFonts w:ascii="Arial" w:hAnsi="Arial" w:cs="Arial"/>
          <w:sz w:val="22"/>
          <w:szCs w:val="22"/>
        </w:rPr>
        <w:t>убличной оферты.</w:t>
      </w:r>
    </w:p>
    <w:p w:rsidR="002935F5" w:rsidRPr="003D1B2A" w:rsidRDefault="002935F5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Порядок расчетов.</w:t>
      </w:r>
    </w:p>
    <w:p w:rsidR="002935F5" w:rsidRPr="003D1B2A" w:rsidRDefault="002935F5" w:rsidP="00EE77E3">
      <w:pPr>
        <w:widowControl w:val="0"/>
        <w:ind w:firstLine="851"/>
        <w:jc w:val="both"/>
        <w:rPr>
          <w:rStyle w:val="a8"/>
          <w:rFonts w:ascii="Arial" w:hAnsi="Arial" w:cs="Arial"/>
          <w:color w:val="auto"/>
          <w:sz w:val="22"/>
          <w:szCs w:val="22"/>
          <w:u w:val="none"/>
        </w:rPr>
      </w:pPr>
      <w:r w:rsidRPr="003D1B2A">
        <w:rPr>
          <w:rFonts w:ascii="Arial" w:hAnsi="Arial" w:cs="Arial"/>
          <w:sz w:val="22"/>
          <w:szCs w:val="22"/>
        </w:rPr>
        <w:t>Номинал Сертификата указан в российских рублях. Покупатель оплачивает 100% стоимости Сертификата в без</w:t>
      </w:r>
      <w:r w:rsidR="00FE058F" w:rsidRPr="003D1B2A">
        <w:rPr>
          <w:rFonts w:ascii="Arial" w:hAnsi="Arial" w:cs="Arial"/>
          <w:sz w:val="22"/>
          <w:szCs w:val="22"/>
        </w:rPr>
        <w:t>н</w:t>
      </w:r>
      <w:r w:rsidRPr="003D1B2A">
        <w:rPr>
          <w:rFonts w:ascii="Arial" w:hAnsi="Arial" w:cs="Arial"/>
          <w:sz w:val="22"/>
          <w:szCs w:val="22"/>
        </w:rPr>
        <w:t xml:space="preserve">аличном порядке – банковской картой при бронировании заказа на </w:t>
      </w:r>
      <w:r w:rsidR="00FE058F" w:rsidRPr="003D1B2A">
        <w:rPr>
          <w:rFonts w:ascii="Arial" w:hAnsi="Arial" w:cs="Arial"/>
          <w:sz w:val="22"/>
          <w:szCs w:val="22"/>
        </w:rPr>
        <w:t xml:space="preserve">официальном </w:t>
      </w:r>
      <w:r w:rsidRPr="003D1B2A">
        <w:rPr>
          <w:rFonts w:ascii="Arial" w:hAnsi="Arial" w:cs="Arial"/>
          <w:sz w:val="22"/>
          <w:szCs w:val="22"/>
        </w:rPr>
        <w:t>сайте Туроператора</w:t>
      </w:r>
      <w:r w:rsidR="00FE058F" w:rsidRPr="003D1B2A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FE058F" w:rsidRPr="003D1B2A">
          <w:rPr>
            <w:rStyle w:val="a8"/>
            <w:rFonts w:ascii="Arial" w:hAnsi="Arial" w:cs="Arial"/>
            <w:sz w:val="22"/>
            <w:szCs w:val="22"/>
            <w:lang w:val="en-US"/>
          </w:rPr>
          <w:t>http</w:t>
        </w:r>
        <w:r w:rsidR="00844694">
          <w:rPr>
            <w:rStyle w:val="a8"/>
            <w:rFonts w:ascii="Arial" w:hAnsi="Arial" w:cs="Arial"/>
            <w:sz w:val="22"/>
            <w:szCs w:val="22"/>
            <w:lang w:val="en-US"/>
          </w:rPr>
          <w:t>s</w:t>
        </w:r>
        <w:r w:rsidR="00FE058F" w:rsidRPr="003D1B2A">
          <w:rPr>
            <w:rStyle w:val="a8"/>
            <w:rFonts w:ascii="Arial" w:hAnsi="Arial" w:cs="Arial"/>
            <w:sz w:val="22"/>
            <w:szCs w:val="22"/>
          </w:rPr>
          <w:t>://</w:t>
        </w:r>
        <w:r w:rsidR="00844694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844694" w:rsidRPr="00844694">
          <w:rPr>
            <w:rStyle w:val="a8"/>
            <w:rFonts w:ascii="Arial" w:hAnsi="Arial" w:cs="Arial"/>
            <w:sz w:val="22"/>
            <w:szCs w:val="22"/>
          </w:rPr>
          <w:t>.</w:t>
        </w:r>
        <w:bookmarkStart w:id="0" w:name="_GoBack"/>
        <w:bookmarkEnd w:id="0"/>
        <w:r w:rsidR="00FE058F" w:rsidRPr="003D1B2A">
          <w:rPr>
            <w:rStyle w:val="a8"/>
            <w:rFonts w:ascii="Arial" w:hAnsi="Arial" w:cs="Arial"/>
            <w:sz w:val="22"/>
            <w:szCs w:val="22"/>
            <w:lang w:val="en-US"/>
          </w:rPr>
          <w:t>mosturflot</w:t>
        </w:r>
        <w:r w:rsidR="00FE058F" w:rsidRPr="003D1B2A">
          <w:rPr>
            <w:rStyle w:val="a8"/>
            <w:rFonts w:ascii="Arial" w:hAnsi="Arial" w:cs="Arial"/>
            <w:sz w:val="22"/>
            <w:szCs w:val="22"/>
          </w:rPr>
          <w:t>.</w:t>
        </w:r>
        <w:r w:rsidR="00FE058F" w:rsidRPr="003D1B2A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r w:rsidR="00FE058F" w:rsidRPr="003D1B2A">
          <w:rPr>
            <w:rStyle w:val="a8"/>
            <w:rFonts w:ascii="Arial" w:hAnsi="Arial" w:cs="Arial"/>
            <w:sz w:val="22"/>
            <w:szCs w:val="22"/>
          </w:rPr>
          <w:t>/</w:t>
        </w:r>
      </w:hyperlink>
      <w:r w:rsidR="00FE058F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 xml:space="preserve">, либо в </w:t>
      </w:r>
      <w:r w:rsidR="00AF720D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 xml:space="preserve">одном из официальных </w:t>
      </w:r>
      <w:r w:rsidR="00FE058F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>офи</w:t>
      </w:r>
      <w:r w:rsidR="00AF720D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>сов</w:t>
      </w:r>
      <w:r w:rsidR="00FE058F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 xml:space="preserve"> продаж Туроператора в наличном либо безналичном порядке.</w:t>
      </w:r>
      <w:r w:rsidR="00AF720D"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:rsidR="00AF720D" w:rsidRPr="003D1B2A" w:rsidRDefault="00AF720D" w:rsidP="00EE77E3">
      <w:pPr>
        <w:widowControl w:val="0"/>
        <w:ind w:firstLine="851"/>
        <w:jc w:val="both"/>
        <w:rPr>
          <w:rStyle w:val="a8"/>
          <w:rFonts w:ascii="Arial" w:hAnsi="Arial" w:cs="Arial"/>
          <w:color w:val="auto"/>
          <w:sz w:val="22"/>
          <w:szCs w:val="22"/>
          <w:u w:val="none"/>
        </w:rPr>
      </w:pPr>
      <w:r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>Приобретение и оплата Сертификатов в туристических агентствах, реализующих турпродукты Туроператора, не предусмотрена.</w:t>
      </w:r>
    </w:p>
    <w:p w:rsidR="00FE058F" w:rsidRPr="003D1B2A" w:rsidRDefault="00FE058F" w:rsidP="00EE77E3">
      <w:pPr>
        <w:widowControl w:val="0"/>
        <w:ind w:firstLine="851"/>
        <w:jc w:val="both"/>
        <w:rPr>
          <w:rStyle w:val="a8"/>
          <w:rFonts w:ascii="Arial" w:hAnsi="Arial" w:cs="Arial"/>
          <w:color w:val="auto"/>
          <w:sz w:val="22"/>
          <w:szCs w:val="22"/>
          <w:u w:val="none"/>
        </w:rPr>
      </w:pPr>
      <w:r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>Взимаемые банками комиссии и иные платежи относятся на счет Покупателя.</w:t>
      </w:r>
    </w:p>
    <w:p w:rsidR="00FE058F" w:rsidRPr="003D1B2A" w:rsidRDefault="00AF720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Style w:val="a8"/>
          <w:rFonts w:ascii="Arial" w:hAnsi="Arial" w:cs="Arial"/>
          <w:color w:val="auto"/>
          <w:sz w:val="22"/>
          <w:szCs w:val="22"/>
          <w:u w:val="none"/>
        </w:rPr>
        <w:t xml:space="preserve">Покупатель вправе воспользоваться своими правами по передаче или обслуживанию Сертификата с момента полной оплаты его стоимости. </w:t>
      </w:r>
    </w:p>
    <w:p w:rsidR="002935F5" w:rsidRPr="003D1B2A" w:rsidRDefault="00AF720D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Ответственность Сторон.</w:t>
      </w:r>
    </w:p>
    <w:p w:rsidR="00AF720D" w:rsidRPr="003D1B2A" w:rsidRDefault="00AF720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За неисполнение или ненадлежащее исполнение условий настоя</w:t>
      </w:r>
      <w:r w:rsidR="00F90656">
        <w:rPr>
          <w:rFonts w:ascii="Arial" w:hAnsi="Arial" w:cs="Arial"/>
          <w:sz w:val="22"/>
          <w:szCs w:val="22"/>
        </w:rPr>
        <w:t xml:space="preserve">щей Публичной оферты, </w:t>
      </w:r>
      <w:r w:rsidRPr="003D1B2A">
        <w:rPr>
          <w:rFonts w:ascii="Arial" w:hAnsi="Arial" w:cs="Arial"/>
          <w:sz w:val="22"/>
          <w:szCs w:val="22"/>
        </w:rPr>
        <w:t>Стороны несут ответственность в порядке, предусмотренном действующим законодательством Российской Федерации.</w:t>
      </w:r>
    </w:p>
    <w:p w:rsidR="00AF720D" w:rsidRPr="003D1B2A" w:rsidRDefault="00AF720D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 недостижении</w:t>
      </w:r>
      <w:r w:rsidR="00E74A8C" w:rsidRPr="003D1B2A">
        <w:rPr>
          <w:rFonts w:ascii="Arial" w:hAnsi="Arial" w:cs="Arial"/>
          <w:sz w:val="22"/>
          <w:szCs w:val="22"/>
        </w:rPr>
        <w:t xml:space="preserve"> согласия между Сторонами, споры</w:t>
      </w:r>
      <w:r w:rsidRPr="003D1B2A">
        <w:rPr>
          <w:rFonts w:ascii="Arial" w:hAnsi="Arial" w:cs="Arial"/>
          <w:sz w:val="22"/>
          <w:szCs w:val="22"/>
        </w:rPr>
        <w:t xml:space="preserve"> по настоящей Публичной оферте решаются в суде </w:t>
      </w:r>
      <w:r w:rsidR="00E74A8C" w:rsidRPr="003D1B2A">
        <w:rPr>
          <w:rFonts w:ascii="Arial" w:hAnsi="Arial" w:cs="Arial"/>
          <w:sz w:val="22"/>
          <w:szCs w:val="22"/>
        </w:rPr>
        <w:t>в соответствии с действующим законодательством Российской Федерации.</w:t>
      </w:r>
    </w:p>
    <w:p w:rsidR="00E74A8C" w:rsidRPr="003D1B2A" w:rsidRDefault="00E74A8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Стороны освобождаются от ответственности за неисполнение или ненадлежащее исполнение обязательств, его это неисполнение явилось с</w:t>
      </w:r>
      <w:r w:rsidR="001064CC" w:rsidRPr="003D1B2A">
        <w:rPr>
          <w:rFonts w:ascii="Arial" w:hAnsi="Arial" w:cs="Arial"/>
          <w:sz w:val="22"/>
          <w:szCs w:val="22"/>
        </w:rPr>
        <w:t>ледствием обстоятельств непреод</w:t>
      </w:r>
      <w:r w:rsidRPr="003D1B2A">
        <w:rPr>
          <w:rFonts w:ascii="Arial" w:hAnsi="Arial" w:cs="Arial"/>
          <w:sz w:val="22"/>
          <w:szCs w:val="22"/>
        </w:rPr>
        <w:t>олимой силы, при условии, что эти обстоятельства непосредственно повлияли на исполнение Сторонами своих обязательств по настоящему соглашению (Публичной оферте).</w:t>
      </w:r>
    </w:p>
    <w:p w:rsidR="007D7322" w:rsidRPr="003D1B2A" w:rsidRDefault="00E74A8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Претензии, связанные с использованием Сертификата, предъявляются к Туроператору.</w:t>
      </w:r>
    </w:p>
    <w:p w:rsidR="00E74A8C" w:rsidRPr="003D1B2A" w:rsidRDefault="00E74A8C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Дополнительные условия.</w:t>
      </w:r>
    </w:p>
    <w:p w:rsidR="00E74A8C" w:rsidRPr="003D1B2A" w:rsidRDefault="00E74A8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Принимая условия настоящей Публичной оферты, Покупатель подтверждает и гарантирует Туроператору, что:</w:t>
      </w:r>
    </w:p>
    <w:p w:rsidR="00E74A8C" w:rsidRPr="003D1B2A" w:rsidRDefault="00E74A8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 xml:space="preserve">- Покупатель дает согласие на обработку Туроператором персональных данных, указанных им при заказе Сертификата, в том числе на совершение Туроператором действий, предусмотренных </w:t>
      </w:r>
      <w:r w:rsidR="001064CC" w:rsidRPr="003D1B2A">
        <w:rPr>
          <w:rFonts w:ascii="Arial" w:hAnsi="Arial" w:cs="Arial"/>
          <w:sz w:val="22"/>
          <w:szCs w:val="22"/>
        </w:rPr>
        <w:t>Федеральным законом «О персональных данных», любыми способами, для целей заключения и исполнения Публичной оферты.</w:t>
      </w:r>
    </w:p>
    <w:p w:rsidR="001064CC" w:rsidRPr="003D1B2A" w:rsidRDefault="001064C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Покупатель полностью ознакомился с условиями Публичной оферты, правилами и условиями использования Сертификата, полностью понимает предмет Публичной оферты, значения и последствия своих действий в отношении заключения и исполнения настоящей Публичной оферты.</w:t>
      </w:r>
    </w:p>
    <w:p w:rsidR="001064CC" w:rsidRPr="003D1B2A" w:rsidRDefault="001064CC" w:rsidP="00EE77E3">
      <w:pPr>
        <w:widowControl w:val="0"/>
        <w:ind w:firstLine="851"/>
        <w:jc w:val="both"/>
        <w:rPr>
          <w:rFonts w:ascii="Arial" w:hAnsi="Arial" w:cs="Arial"/>
          <w:sz w:val="22"/>
          <w:szCs w:val="22"/>
        </w:rPr>
      </w:pPr>
      <w:r w:rsidRPr="003D1B2A">
        <w:rPr>
          <w:rFonts w:ascii="Arial" w:hAnsi="Arial" w:cs="Arial"/>
          <w:sz w:val="22"/>
          <w:szCs w:val="22"/>
        </w:rPr>
        <w:t>Настоящая Публичная оферта вступает в силу с момента её акцепта и действует до момента полного исполнения сторонами обязательств по настоящей Публичной оферте.</w:t>
      </w:r>
    </w:p>
    <w:p w:rsidR="001064CC" w:rsidRPr="003D1B2A" w:rsidRDefault="0000078B" w:rsidP="00EE77E3">
      <w:pPr>
        <w:widowControl w:val="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3D1B2A">
        <w:rPr>
          <w:rFonts w:ascii="Arial" w:hAnsi="Arial" w:cs="Arial"/>
          <w:b/>
          <w:sz w:val="22"/>
          <w:szCs w:val="22"/>
        </w:rPr>
        <w:t>Реквизиты Туроператора.</w:t>
      </w:r>
    </w:p>
    <w:p w:rsidR="0000078B" w:rsidRPr="00FD21BB" w:rsidRDefault="0000078B" w:rsidP="00FD21B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FD21BB">
        <w:rPr>
          <w:rFonts w:ascii="Arial" w:hAnsi="Arial" w:cs="Arial"/>
          <w:b/>
          <w:sz w:val="22"/>
          <w:szCs w:val="22"/>
        </w:rPr>
        <w:t>ПАО МРП</w:t>
      </w:r>
    </w:p>
    <w:p w:rsidR="00FD21BB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04E4C">
        <w:rPr>
          <w:rFonts w:ascii="Arial" w:eastAsia="Times New Roman" w:hAnsi="Arial" w:cs="Arial"/>
          <w:sz w:val="22"/>
          <w:szCs w:val="22"/>
          <w:lang w:eastAsia="en-US"/>
        </w:rPr>
        <w:t xml:space="preserve">ИНН 7712019406    </w:t>
      </w:r>
    </w:p>
    <w:p w:rsidR="003D1B2A" w:rsidRPr="00204E4C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04E4C">
        <w:rPr>
          <w:rFonts w:ascii="Arial" w:eastAsia="Times New Roman" w:hAnsi="Arial" w:cs="Arial"/>
          <w:sz w:val="22"/>
          <w:szCs w:val="22"/>
          <w:lang w:eastAsia="en-US"/>
        </w:rPr>
        <w:t>КПП 774301001</w:t>
      </w:r>
    </w:p>
    <w:p w:rsidR="003D1B2A" w:rsidRPr="00204E4C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04E4C">
        <w:rPr>
          <w:rFonts w:ascii="Arial" w:eastAsia="Times New Roman" w:hAnsi="Arial" w:cs="Arial"/>
          <w:sz w:val="22"/>
          <w:szCs w:val="22"/>
          <w:lang w:eastAsia="en-US"/>
        </w:rPr>
        <w:t xml:space="preserve">Адрес: </w:t>
      </w:r>
      <w:r w:rsidR="00204E4C" w:rsidRPr="00204E4C">
        <w:rPr>
          <w:rFonts w:ascii="Arial" w:eastAsia="Times New Roman" w:hAnsi="Arial" w:cs="Arial"/>
          <w:sz w:val="22"/>
          <w:szCs w:val="22"/>
          <w:lang w:eastAsia="en-US"/>
        </w:rPr>
        <w:t>125445, город Москва, Ленинградское шоссе, дом 69, к. 1..</w:t>
      </w:r>
      <w:r w:rsidRPr="00204E4C">
        <w:rPr>
          <w:rFonts w:ascii="Arial" w:eastAsia="Times New Roman" w:hAnsi="Arial" w:cs="Arial"/>
          <w:sz w:val="22"/>
          <w:szCs w:val="22"/>
          <w:lang w:eastAsia="en-US"/>
        </w:rPr>
        <w:t>р/с  40702810705010000140</w:t>
      </w:r>
      <w:r w:rsidR="00204E4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204E4C">
        <w:rPr>
          <w:rFonts w:ascii="Arial" w:eastAsia="Times New Roman" w:hAnsi="Arial" w:cs="Arial"/>
          <w:sz w:val="22"/>
          <w:szCs w:val="22"/>
          <w:lang w:eastAsia="en-US"/>
        </w:rPr>
        <w:t>В  ПАО «МОСКОВСКИЙ КРЕДИТНЫЙ БАНК»</w:t>
      </w:r>
    </w:p>
    <w:p w:rsidR="003D1B2A" w:rsidRPr="00204E4C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04E4C">
        <w:rPr>
          <w:rFonts w:ascii="Arial" w:eastAsia="Times New Roman" w:hAnsi="Arial" w:cs="Arial"/>
          <w:sz w:val="22"/>
          <w:szCs w:val="22"/>
          <w:lang w:eastAsia="en-US"/>
        </w:rPr>
        <w:t>БИК 044525659</w:t>
      </w:r>
    </w:p>
    <w:p w:rsidR="003D1B2A" w:rsidRPr="00204E4C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04E4C">
        <w:rPr>
          <w:rFonts w:ascii="Arial" w:eastAsia="Times New Roman" w:hAnsi="Arial" w:cs="Arial"/>
          <w:sz w:val="22"/>
          <w:szCs w:val="22"/>
          <w:lang w:eastAsia="en-US"/>
        </w:rPr>
        <w:t>к/с 30101810745250000659</w:t>
      </w:r>
    </w:p>
    <w:p w:rsidR="00FD21BB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FD21BB">
        <w:rPr>
          <w:rFonts w:ascii="Arial" w:eastAsia="Times New Roman" w:hAnsi="Arial" w:cs="Arial"/>
          <w:sz w:val="22"/>
          <w:szCs w:val="22"/>
          <w:lang w:val="en-US" w:eastAsia="en-US"/>
        </w:rPr>
        <w:t>E</w:t>
      </w:r>
      <w:r w:rsidRPr="00844694">
        <w:rPr>
          <w:rFonts w:ascii="Arial" w:eastAsia="Times New Roman" w:hAnsi="Arial" w:cs="Arial"/>
          <w:sz w:val="22"/>
          <w:szCs w:val="22"/>
          <w:lang w:eastAsia="en-US"/>
        </w:rPr>
        <w:t>-</w:t>
      </w:r>
      <w:r w:rsidRPr="00FD21BB">
        <w:rPr>
          <w:rFonts w:ascii="Arial" w:eastAsia="Times New Roman" w:hAnsi="Arial" w:cs="Arial"/>
          <w:sz w:val="22"/>
          <w:szCs w:val="22"/>
          <w:lang w:val="en-US" w:eastAsia="en-US"/>
        </w:rPr>
        <w:t>mail</w:t>
      </w:r>
      <w:r w:rsidRPr="00844694">
        <w:rPr>
          <w:rFonts w:ascii="Arial" w:eastAsia="Times New Roman" w:hAnsi="Arial" w:cs="Arial"/>
          <w:sz w:val="22"/>
          <w:szCs w:val="22"/>
          <w:lang w:eastAsia="en-US"/>
        </w:rPr>
        <w:t xml:space="preserve">: </w:t>
      </w:r>
      <w:hyperlink r:id="rId13" w:history="1">
        <w:r w:rsidRPr="00FD21BB">
          <w:rPr>
            <w:rFonts w:ascii="Arial" w:eastAsia="Times New Roman" w:hAnsi="Arial" w:cs="Arial"/>
            <w:sz w:val="22"/>
            <w:szCs w:val="22"/>
            <w:lang w:val="en-US" w:eastAsia="en-US"/>
          </w:rPr>
          <w:t>reception</w:t>
        </w:r>
        <w:r w:rsidRPr="00844694">
          <w:rPr>
            <w:rFonts w:ascii="Arial" w:eastAsia="Times New Roman" w:hAnsi="Arial" w:cs="Arial"/>
            <w:sz w:val="22"/>
            <w:szCs w:val="22"/>
            <w:lang w:eastAsia="en-US"/>
          </w:rPr>
          <w:t>@</w:t>
        </w:r>
        <w:r w:rsidRPr="00FD21BB">
          <w:rPr>
            <w:rFonts w:ascii="Arial" w:eastAsia="Times New Roman" w:hAnsi="Arial" w:cs="Arial"/>
            <w:sz w:val="22"/>
            <w:szCs w:val="22"/>
            <w:lang w:val="en-US" w:eastAsia="en-US"/>
          </w:rPr>
          <w:t>mosrp</w:t>
        </w:r>
        <w:r w:rsidRPr="00844694">
          <w:rPr>
            <w:rFonts w:ascii="Arial" w:eastAsia="Times New Roman" w:hAnsi="Arial" w:cs="Arial"/>
            <w:sz w:val="22"/>
            <w:szCs w:val="22"/>
            <w:lang w:eastAsia="en-US"/>
          </w:rPr>
          <w:t>.</w:t>
        </w:r>
        <w:r w:rsidRPr="00FD21BB">
          <w:rPr>
            <w:rFonts w:ascii="Arial" w:eastAsia="Times New Roman" w:hAnsi="Arial" w:cs="Arial"/>
            <w:sz w:val="22"/>
            <w:szCs w:val="22"/>
            <w:lang w:val="en-US" w:eastAsia="en-US"/>
          </w:rPr>
          <w:t>ru</w:t>
        </w:r>
      </w:hyperlink>
    </w:p>
    <w:p w:rsidR="00B9518A" w:rsidRPr="00FD21BB" w:rsidRDefault="003D1B2A" w:rsidP="00FD21BB">
      <w:pPr>
        <w:pStyle w:val="ad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204E4C">
        <w:rPr>
          <w:rFonts w:ascii="Arial" w:hAnsi="Arial" w:cs="Arial"/>
          <w:sz w:val="22"/>
          <w:szCs w:val="22"/>
        </w:rPr>
        <w:t>Тел</w:t>
      </w:r>
      <w:r w:rsidRPr="00FD21BB">
        <w:rPr>
          <w:rFonts w:ascii="Arial" w:hAnsi="Arial" w:cs="Arial"/>
          <w:sz w:val="22"/>
          <w:szCs w:val="22"/>
          <w:lang w:val="en-US"/>
        </w:rPr>
        <w:t>.: 8 495 221-80-40</w:t>
      </w:r>
    </w:p>
    <w:sectPr w:rsidR="00B9518A" w:rsidRPr="00FD21BB" w:rsidSect="00FD21BB">
      <w:footerReference w:type="defaul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6D" w:rsidRDefault="002E0C6D" w:rsidP="000D65D6">
      <w:r>
        <w:separator/>
      </w:r>
    </w:p>
  </w:endnote>
  <w:endnote w:type="continuationSeparator" w:id="0">
    <w:p w:rsidR="002E0C6D" w:rsidRDefault="002E0C6D" w:rsidP="000D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86291"/>
      <w:docPartObj>
        <w:docPartGallery w:val="Page Numbers (Bottom of Page)"/>
        <w:docPartUnique/>
      </w:docPartObj>
    </w:sdtPr>
    <w:sdtEndPr/>
    <w:sdtContent>
      <w:p w:rsidR="00F90656" w:rsidRDefault="00F906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94">
          <w:rPr>
            <w:noProof/>
          </w:rPr>
          <w:t>2</w:t>
        </w:r>
        <w:r>
          <w:fldChar w:fldCharType="end"/>
        </w:r>
      </w:p>
    </w:sdtContent>
  </w:sdt>
  <w:p w:rsidR="00F90656" w:rsidRDefault="00F906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6D" w:rsidRDefault="002E0C6D" w:rsidP="000D65D6">
      <w:r>
        <w:separator/>
      </w:r>
    </w:p>
  </w:footnote>
  <w:footnote w:type="continuationSeparator" w:id="0">
    <w:p w:rsidR="002E0C6D" w:rsidRDefault="002E0C6D" w:rsidP="000D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856"/>
    <w:multiLevelType w:val="hybridMultilevel"/>
    <w:tmpl w:val="C2A8466E"/>
    <w:lvl w:ilvl="0" w:tplc="0D70BF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4767"/>
    <w:multiLevelType w:val="hybridMultilevel"/>
    <w:tmpl w:val="B750F0EC"/>
    <w:lvl w:ilvl="0" w:tplc="18CEE2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5BB2"/>
    <w:multiLevelType w:val="hybridMultilevel"/>
    <w:tmpl w:val="B750F0EC"/>
    <w:lvl w:ilvl="0" w:tplc="18CEE2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3"/>
    <w:rsid w:val="0000078B"/>
    <w:rsid w:val="00001346"/>
    <w:rsid w:val="00005E3A"/>
    <w:rsid w:val="00021428"/>
    <w:rsid w:val="000733C6"/>
    <w:rsid w:val="000B6336"/>
    <w:rsid w:val="000D65D6"/>
    <w:rsid w:val="000F6DDA"/>
    <w:rsid w:val="001064CC"/>
    <w:rsid w:val="00127C33"/>
    <w:rsid w:val="00145E2B"/>
    <w:rsid w:val="00164B7D"/>
    <w:rsid w:val="001716AA"/>
    <w:rsid w:val="00176D14"/>
    <w:rsid w:val="001B49F4"/>
    <w:rsid w:val="001B5A21"/>
    <w:rsid w:val="001C245E"/>
    <w:rsid w:val="001E3A74"/>
    <w:rsid w:val="001F5F91"/>
    <w:rsid w:val="00204E4C"/>
    <w:rsid w:val="00230546"/>
    <w:rsid w:val="00237E3C"/>
    <w:rsid w:val="00274687"/>
    <w:rsid w:val="00290528"/>
    <w:rsid w:val="002935F5"/>
    <w:rsid w:val="002A0D30"/>
    <w:rsid w:val="002A25C1"/>
    <w:rsid w:val="002D7382"/>
    <w:rsid w:val="002E0C6D"/>
    <w:rsid w:val="002E277C"/>
    <w:rsid w:val="00332973"/>
    <w:rsid w:val="003627E7"/>
    <w:rsid w:val="003628E4"/>
    <w:rsid w:val="00376E44"/>
    <w:rsid w:val="00394B6A"/>
    <w:rsid w:val="003D1B2A"/>
    <w:rsid w:val="004202DE"/>
    <w:rsid w:val="0043587D"/>
    <w:rsid w:val="004363C7"/>
    <w:rsid w:val="00442D5C"/>
    <w:rsid w:val="00445844"/>
    <w:rsid w:val="00461C6A"/>
    <w:rsid w:val="00465C3E"/>
    <w:rsid w:val="004770FF"/>
    <w:rsid w:val="004948C5"/>
    <w:rsid w:val="004A6F07"/>
    <w:rsid w:val="004B1E76"/>
    <w:rsid w:val="004C5D4B"/>
    <w:rsid w:val="004C6759"/>
    <w:rsid w:val="004E58A6"/>
    <w:rsid w:val="004F101E"/>
    <w:rsid w:val="004F41FA"/>
    <w:rsid w:val="00551575"/>
    <w:rsid w:val="00552536"/>
    <w:rsid w:val="00554984"/>
    <w:rsid w:val="00574CFF"/>
    <w:rsid w:val="005A2DAE"/>
    <w:rsid w:val="005B1EC8"/>
    <w:rsid w:val="005C42B5"/>
    <w:rsid w:val="00610FCD"/>
    <w:rsid w:val="00666EE5"/>
    <w:rsid w:val="00672798"/>
    <w:rsid w:val="00673987"/>
    <w:rsid w:val="0069228D"/>
    <w:rsid w:val="00692E4C"/>
    <w:rsid w:val="006B18EC"/>
    <w:rsid w:val="006F0B78"/>
    <w:rsid w:val="006F4D3A"/>
    <w:rsid w:val="006F7862"/>
    <w:rsid w:val="007343E2"/>
    <w:rsid w:val="0074790C"/>
    <w:rsid w:val="00750194"/>
    <w:rsid w:val="00757A99"/>
    <w:rsid w:val="007662F3"/>
    <w:rsid w:val="007B53B6"/>
    <w:rsid w:val="007C5A1C"/>
    <w:rsid w:val="007D3497"/>
    <w:rsid w:val="007D4CA9"/>
    <w:rsid w:val="007D6869"/>
    <w:rsid w:val="007D7322"/>
    <w:rsid w:val="007E1D4D"/>
    <w:rsid w:val="007F454D"/>
    <w:rsid w:val="00805E35"/>
    <w:rsid w:val="00813E19"/>
    <w:rsid w:val="00816A98"/>
    <w:rsid w:val="00824594"/>
    <w:rsid w:val="00840A5B"/>
    <w:rsid w:val="00844694"/>
    <w:rsid w:val="008533CE"/>
    <w:rsid w:val="0085343F"/>
    <w:rsid w:val="008639E8"/>
    <w:rsid w:val="0088156D"/>
    <w:rsid w:val="00884B20"/>
    <w:rsid w:val="00885AEF"/>
    <w:rsid w:val="00896D89"/>
    <w:rsid w:val="008A21A0"/>
    <w:rsid w:val="008C0DF2"/>
    <w:rsid w:val="008C1604"/>
    <w:rsid w:val="008D477A"/>
    <w:rsid w:val="00902FF5"/>
    <w:rsid w:val="00907246"/>
    <w:rsid w:val="00920D3B"/>
    <w:rsid w:val="009422CC"/>
    <w:rsid w:val="009578A1"/>
    <w:rsid w:val="00967D58"/>
    <w:rsid w:val="009A6CE3"/>
    <w:rsid w:val="009F096F"/>
    <w:rsid w:val="00A025A1"/>
    <w:rsid w:val="00A37D66"/>
    <w:rsid w:val="00A57E03"/>
    <w:rsid w:val="00A71F72"/>
    <w:rsid w:val="00A84322"/>
    <w:rsid w:val="00A93043"/>
    <w:rsid w:val="00AB40F8"/>
    <w:rsid w:val="00AC561C"/>
    <w:rsid w:val="00AD0290"/>
    <w:rsid w:val="00AF720D"/>
    <w:rsid w:val="00B03792"/>
    <w:rsid w:val="00B154B6"/>
    <w:rsid w:val="00B26611"/>
    <w:rsid w:val="00B34DEB"/>
    <w:rsid w:val="00B34FB0"/>
    <w:rsid w:val="00B5267C"/>
    <w:rsid w:val="00B810FE"/>
    <w:rsid w:val="00B868B6"/>
    <w:rsid w:val="00B86B74"/>
    <w:rsid w:val="00B9518A"/>
    <w:rsid w:val="00BC0E88"/>
    <w:rsid w:val="00BC289B"/>
    <w:rsid w:val="00BD0C0F"/>
    <w:rsid w:val="00BD1A3B"/>
    <w:rsid w:val="00BE1C8F"/>
    <w:rsid w:val="00BE232A"/>
    <w:rsid w:val="00BE3BE4"/>
    <w:rsid w:val="00BF64BF"/>
    <w:rsid w:val="00C52B5D"/>
    <w:rsid w:val="00C60433"/>
    <w:rsid w:val="00C64024"/>
    <w:rsid w:val="00C77C6D"/>
    <w:rsid w:val="00C95276"/>
    <w:rsid w:val="00CA7375"/>
    <w:rsid w:val="00CB20E2"/>
    <w:rsid w:val="00CC30D8"/>
    <w:rsid w:val="00CC6C38"/>
    <w:rsid w:val="00CF3852"/>
    <w:rsid w:val="00D00777"/>
    <w:rsid w:val="00D30993"/>
    <w:rsid w:val="00D375BF"/>
    <w:rsid w:val="00D44127"/>
    <w:rsid w:val="00D61802"/>
    <w:rsid w:val="00D645A9"/>
    <w:rsid w:val="00D65F1C"/>
    <w:rsid w:val="00D8692B"/>
    <w:rsid w:val="00DA1513"/>
    <w:rsid w:val="00DC771A"/>
    <w:rsid w:val="00DE60CA"/>
    <w:rsid w:val="00E15D92"/>
    <w:rsid w:val="00E20182"/>
    <w:rsid w:val="00E414DF"/>
    <w:rsid w:val="00E73506"/>
    <w:rsid w:val="00E74A8C"/>
    <w:rsid w:val="00E93AB7"/>
    <w:rsid w:val="00EB4CDC"/>
    <w:rsid w:val="00ED0721"/>
    <w:rsid w:val="00ED2C48"/>
    <w:rsid w:val="00EE77E3"/>
    <w:rsid w:val="00EF082A"/>
    <w:rsid w:val="00F115C6"/>
    <w:rsid w:val="00F238C3"/>
    <w:rsid w:val="00F42DE7"/>
    <w:rsid w:val="00F6473B"/>
    <w:rsid w:val="00F857AE"/>
    <w:rsid w:val="00F90656"/>
    <w:rsid w:val="00F936D6"/>
    <w:rsid w:val="00FB16BE"/>
    <w:rsid w:val="00FB430D"/>
    <w:rsid w:val="00FC16D7"/>
    <w:rsid w:val="00FD21BB"/>
    <w:rsid w:val="00FE058F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415"/>
  <w15:docId w15:val="{5015F5F9-8054-4117-96A7-51A4728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0993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30993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unhideWhenUsed/>
    <w:rsid w:val="00D30993"/>
    <w:pPr>
      <w:jc w:val="both"/>
    </w:pPr>
  </w:style>
  <w:style w:type="character" w:customStyle="1" w:styleId="20">
    <w:name w:val="Основной текст 2 Знак"/>
    <w:basedOn w:val="a0"/>
    <w:link w:val="2"/>
    <w:rsid w:val="00D3099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D30993"/>
    <w:pPr>
      <w:ind w:right="-1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D30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30993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D3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qFormat/>
    <w:rsid w:val="00F936D6"/>
    <w:pPr>
      <w:widowControl w:val="0"/>
      <w:shd w:val="pct15" w:color="000000" w:fill="FFFFFF"/>
      <w:jc w:val="center"/>
    </w:pPr>
    <w:rPr>
      <w:rFonts w:ascii="Bookman Old Style" w:eastAsiaTheme="minorEastAsia" w:hAnsi="Bookman Old Style"/>
      <w:b/>
      <w:sz w:val="40"/>
      <w:lang w:eastAsia="ru-RU"/>
    </w:rPr>
  </w:style>
  <w:style w:type="character" w:styleId="a8">
    <w:name w:val="Hyperlink"/>
    <w:basedOn w:val="a0"/>
    <w:uiPriority w:val="99"/>
    <w:unhideWhenUsed/>
    <w:rsid w:val="00EE77E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D65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65D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D65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65D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3D1B2A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6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6BE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FB16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6BE"/>
  </w:style>
  <w:style w:type="character" w:customStyle="1" w:styleId="af2">
    <w:name w:val="Текст примечания Знак"/>
    <w:basedOn w:val="a0"/>
    <w:link w:val="af1"/>
    <w:uiPriority w:val="99"/>
    <w:semiHidden/>
    <w:rsid w:val="00FB16B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6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6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turflot.ru/" TargetMode="External"/><Relationship Id="rId13" Type="http://schemas.openxmlformats.org/officeDocument/2006/relationships/hyperlink" Target="mailto:reception@mosr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sturflo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turflo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sturfl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turflo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A851-FFF0-4FC4-842B-84B5DE92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ATurkina</dc:creator>
  <cp:lastModifiedBy>Баранников Вадим Б.</cp:lastModifiedBy>
  <cp:revision>4</cp:revision>
  <cp:lastPrinted>2023-10-09T10:31:00Z</cp:lastPrinted>
  <dcterms:created xsi:type="dcterms:W3CDTF">2025-03-03T10:53:00Z</dcterms:created>
  <dcterms:modified xsi:type="dcterms:W3CDTF">2025-03-03T11:54:00Z</dcterms:modified>
</cp:coreProperties>
</file>